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F35" w:rsidRDefault="006D6359">
      <w:pPr>
        <w:pStyle w:val="Titolo1"/>
        <w:spacing w:line="595" w:lineRule="exact"/>
      </w:pPr>
      <w:r>
        <w:t>Call for Films:</w:t>
      </w:r>
    </w:p>
    <w:p w:rsidR="004C6DB8" w:rsidRDefault="004C6DB8" w:rsidP="004C6DB8">
      <w:pPr>
        <w:pStyle w:val="Titolo1"/>
        <w:spacing w:before="60"/>
      </w:pPr>
      <w:r>
        <w:t>3rd Symposium of the ICTM Study Group on Audiovisual</w:t>
      </w:r>
      <w:r w:rsidR="006D6359">
        <w:t xml:space="preserve"> Ethnomusicology</w:t>
      </w:r>
    </w:p>
    <w:p w:rsidR="00D70F35" w:rsidRPr="004C6DB8" w:rsidRDefault="004C6DB8">
      <w:pPr>
        <w:spacing w:before="250"/>
        <w:ind w:left="100"/>
        <w:rPr>
          <w:b/>
          <w:sz w:val="37"/>
          <w:lang w:val="it-IT"/>
        </w:rPr>
      </w:pPr>
      <w:r w:rsidRPr="004C6DB8">
        <w:rPr>
          <w:b/>
          <w:sz w:val="37"/>
          <w:lang w:val="it-IT"/>
        </w:rPr>
        <w:t>Bologna</w:t>
      </w:r>
      <w:r w:rsidR="006D6359" w:rsidRPr="004C6DB8">
        <w:rPr>
          <w:b/>
          <w:sz w:val="37"/>
          <w:lang w:val="it-IT"/>
        </w:rPr>
        <w:t xml:space="preserve">, </w:t>
      </w:r>
      <w:proofErr w:type="spellStart"/>
      <w:r w:rsidRPr="004C6DB8">
        <w:rPr>
          <w:b/>
          <w:sz w:val="37"/>
          <w:lang w:val="it-IT"/>
        </w:rPr>
        <w:t>Italy</w:t>
      </w:r>
      <w:proofErr w:type="spellEnd"/>
      <w:r w:rsidR="006D6359" w:rsidRPr="004C6DB8">
        <w:rPr>
          <w:b/>
          <w:sz w:val="37"/>
          <w:lang w:val="it-IT"/>
        </w:rPr>
        <w:t>, 2</w:t>
      </w:r>
      <w:r w:rsidRPr="004C6DB8">
        <w:rPr>
          <w:b/>
          <w:sz w:val="37"/>
          <w:lang w:val="it-IT"/>
        </w:rPr>
        <w:t>1</w:t>
      </w:r>
      <w:r w:rsidR="006D6359" w:rsidRPr="004C6DB8">
        <w:rPr>
          <w:b/>
          <w:sz w:val="37"/>
          <w:lang w:val="it-IT"/>
        </w:rPr>
        <w:t xml:space="preserve">- </w:t>
      </w:r>
      <w:r w:rsidRPr="004C6DB8">
        <w:rPr>
          <w:b/>
          <w:sz w:val="37"/>
          <w:lang w:val="it-IT"/>
        </w:rPr>
        <w:t>23</w:t>
      </w:r>
      <w:r w:rsidR="006D6359" w:rsidRPr="004C6DB8">
        <w:rPr>
          <w:b/>
          <w:sz w:val="37"/>
          <w:lang w:val="it-IT"/>
        </w:rPr>
        <w:t xml:space="preserve"> </w:t>
      </w:r>
      <w:proofErr w:type="spellStart"/>
      <w:r w:rsidRPr="004C6DB8">
        <w:rPr>
          <w:b/>
          <w:sz w:val="37"/>
          <w:lang w:val="it-IT"/>
        </w:rPr>
        <w:t>September</w:t>
      </w:r>
      <w:proofErr w:type="spellEnd"/>
      <w:r w:rsidR="006D6359" w:rsidRPr="004C6DB8">
        <w:rPr>
          <w:b/>
          <w:sz w:val="37"/>
          <w:lang w:val="it-IT"/>
        </w:rPr>
        <w:t xml:space="preserve"> 20</w:t>
      </w:r>
      <w:r w:rsidRPr="004C6DB8">
        <w:rPr>
          <w:b/>
          <w:sz w:val="37"/>
          <w:lang w:val="it-IT"/>
        </w:rPr>
        <w:t>20</w:t>
      </w:r>
    </w:p>
    <w:p w:rsidR="00D70F35" w:rsidRPr="004C6DB8" w:rsidRDefault="00D70F35">
      <w:pPr>
        <w:pStyle w:val="Corpotesto"/>
        <w:spacing w:before="10"/>
        <w:ind w:left="0"/>
        <w:rPr>
          <w:b/>
          <w:sz w:val="32"/>
          <w:lang w:val="it-IT"/>
        </w:rPr>
      </w:pPr>
    </w:p>
    <w:p w:rsidR="004C6DB8" w:rsidRDefault="006D6359" w:rsidP="004C6DB8">
      <w:pPr>
        <w:pStyle w:val="Corpotesto"/>
        <w:spacing w:line="268" w:lineRule="auto"/>
        <w:ind w:right="147"/>
        <w:rPr>
          <w:lang w:val="it-IT"/>
        </w:rPr>
      </w:pPr>
      <w:r w:rsidRPr="004C6DB8">
        <w:rPr>
          <w:b/>
          <w:lang w:val="it-IT"/>
        </w:rPr>
        <w:t xml:space="preserve">Hosting institutions: </w:t>
      </w:r>
      <w:proofErr w:type="spellStart"/>
      <w:r w:rsidR="004C6DB8" w:rsidRPr="00154C68">
        <w:rPr>
          <w:lang w:val="it-IT"/>
        </w:rPr>
        <w:t>Universita</w:t>
      </w:r>
      <w:proofErr w:type="spellEnd"/>
      <w:r w:rsidR="004C6DB8" w:rsidRPr="00154C68">
        <w:rPr>
          <w:lang w:val="it-IT"/>
        </w:rPr>
        <w:t xml:space="preserve"> degli Studi di Bologna.</w:t>
      </w:r>
    </w:p>
    <w:p w:rsidR="004C6DB8" w:rsidRPr="00485CC8" w:rsidRDefault="004C6DB8" w:rsidP="004C6DB8">
      <w:pPr>
        <w:pStyle w:val="Corpotesto"/>
        <w:spacing w:line="268" w:lineRule="auto"/>
        <w:ind w:right="147"/>
        <w:rPr>
          <w:b/>
          <w:lang w:val="it-IT"/>
        </w:rPr>
      </w:pPr>
    </w:p>
    <w:p w:rsidR="004C6DB8" w:rsidRPr="004C6DB8" w:rsidRDefault="006D6359" w:rsidP="004C6DB8">
      <w:pPr>
        <w:pStyle w:val="Corpotesto"/>
        <w:spacing w:line="268" w:lineRule="auto"/>
        <w:ind w:right="147"/>
        <w:rPr>
          <w:b/>
          <w:lang w:val="it-IT"/>
        </w:rPr>
      </w:pPr>
      <w:r w:rsidRPr="004C6DB8">
        <w:rPr>
          <w:b/>
          <w:lang w:val="it-IT"/>
        </w:rPr>
        <w:t xml:space="preserve">Conference </w:t>
      </w:r>
      <w:proofErr w:type="spellStart"/>
      <w:r w:rsidRPr="004C6DB8">
        <w:rPr>
          <w:b/>
          <w:lang w:val="it-IT"/>
        </w:rPr>
        <w:t>venue</w:t>
      </w:r>
      <w:proofErr w:type="spellEnd"/>
      <w:r w:rsidRPr="004C6DB8">
        <w:rPr>
          <w:b/>
          <w:lang w:val="it-IT"/>
        </w:rPr>
        <w:t xml:space="preserve">: </w:t>
      </w:r>
      <w:proofErr w:type="spellStart"/>
      <w:r w:rsidR="004C6DB8" w:rsidRPr="00154C68">
        <w:rPr>
          <w:lang w:val="it-IT"/>
        </w:rPr>
        <w:t>Universita</w:t>
      </w:r>
      <w:proofErr w:type="spellEnd"/>
      <w:r w:rsidR="004C6DB8" w:rsidRPr="00154C68">
        <w:rPr>
          <w:lang w:val="it-IT"/>
        </w:rPr>
        <w:t xml:space="preserve"> degli Studi di Bologna,</w:t>
      </w:r>
      <w:r w:rsidR="004C6DB8" w:rsidRPr="00154C68">
        <w:rPr>
          <w:b/>
          <w:lang w:val="it-IT"/>
        </w:rPr>
        <w:t xml:space="preserve"> </w:t>
      </w:r>
      <w:r w:rsidR="004C6DB8" w:rsidRPr="00154C68">
        <w:rPr>
          <w:bCs/>
          <w:lang w:val="it-IT"/>
        </w:rPr>
        <w:t>Bologna,</w:t>
      </w:r>
      <w:r w:rsidR="004C6DB8" w:rsidRPr="00154C68">
        <w:rPr>
          <w:bCs/>
          <w:spacing w:val="-3"/>
          <w:lang w:val="it-IT"/>
        </w:rPr>
        <w:t xml:space="preserve"> </w:t>
      </w:r>
      <w:proofErr w:type="spellStart"/>
      <w:r w:rsidR="004C6DB8" w:rsidRPr="00154C68">
        <w:rPr>
          <w:bCs/>
          <w:lang w:val="it-IT"/>
        </w:rPr>
        <w:t>Italy</w:t>
      </w:r>
      <w:proofErr w:type="spellEnd"/>
      <w:r w:rsidR="004C6DB8" w:rsidRPr="004C6DB8">
        <w:rPr>
          <w:b/>
          <w:lang w:val="it-IT"/>
        </w:rPr>
        <w:t xml:space="preserve"> </w:t>
      </w:r>
    </w:p>
    <w:p w:rsidR="004C6DB8" w:rsidRPr="00485CC8" w:rsidRDefault="004C6DB8" w:rsidP="004C6DB8">
      <w:pPr>
        <w:pStyle w:val="Corpotesto"/>
        <w:spacing w:line="268" w:lineRule="auto"/>
        <w:ind w:right="147"/>
        <w:rPr>
          <w:b/>
          <w:lang w:val="it-IT"/>
        </w:rPr>
      </w:pPr>
    </w:p>
    <w:p w:rsidR="00D70F35" w:rsidRDefault="006D6359" w:rsidP="004C6DB8">
      <w:pPr>
        <w:pStyle w:val="Corpotesto"/>
        <w:spacing w:line="268" w:lineRule="auto"/>
        <w:ind w:right="147"/>
      </w:pPr>
      <w:r>
        <w:rPr>
          <w:b/>
        </w:rPr>
        <w:t>Conference dates</w:t>
      </w:r>
      <w:r>
        <w:t xml:space="preserve">: </w:t>
      </w:r>
      <w:r w:rsidR="004C6DB8" w:rsidRPr="00154C68">
        <w:t>21-23 September</w:t>
      </w:r>
      <w:r w:rsidR="004C6DB8">
        <w:t>,</w:t>
      </w:r>
      <w:r w:rsidR="004C6DB8" w:rsidRPr="00154C68">
        <w:t xml:space="preserve"> 2020</w:t>
      </w:r>
    </w:p>
    <w:p w:rsidR="00D70F35" w:rsidRDefault="006D6359">
      <w:pPr>
        <w:spacing w:before="37"/>
        <w:ind w:left="100"/>
        <w:rPr>
          <w:sz w:val="28"/>
        </w:rPr>
      </w:pPr>
      <w:r>
        <w:rPr>
          <w:b/>
          <w:sz w:val="28"/>
        </w:rPr>
        <w:t>Conference language</w:t>
      </w:r>
      <w:r>
        <w:rPr>
          <w:sz w:val="28"/>
        </w:rPr>
        <w:t>: English subtitles are required for all films</w:t>
      </w:r>
    </w:p>
    <w:p w:rsidR="00D70F35" w:rsidRDefault="00D70F35">
      <w:pPr>
        <w:pStyle w:val="Corpotesto"/>
        <w:spacing w:before="6"/>
        <w:ind w:left="0"/>
        <w:rPr>
          <w:sz w:val="34"/>
        </w:rPr>
      </w:pPr>
    </w:p>
    <w:p w:rsidR="00D70F35" w:rsidRDefault="006D6359">
      <w:pPr>
        <w:pStyle w:val="Corpotesto"/>
        <w:spacing w:before="1" w:line="268" w:lineRule="auto"/>
        <w:ind w:right="108"/>
      </w:pPr>
      <w:r>
        <w:rPr>
          <w:b/>
        </w:rPr>
        <w:t xml:space="preserve">Presentation: </w:t>
      </w:r>
      <w:r>
        <w:t>The Study Group on Audiovisual Ethnomusicology welcomes scholars and filmmakers to submit films of an ethnomusicological nature to be included in our 20</w:t>
      </w:r>
      <w:r w:rsidR="004C6DB8">
        <w:t>20</w:t>
      </w:r>
      <w:r>
        <w:t xml:space="preserve"> meeting. </w:t>
      </w:r>
      <w:r>
        <w:rPr>
          <w:spacing w:val="-12"/>
        </w:rPr>
        <w:t xml:space="preserve">We </w:t>
      </w:r>
      <w:r>
        <w:t>are interested in films made by and/or for ethnomusicologists, and particularly films that inform, and/or are informed by diverse ethnomusicological research methodologies. Understanding filmmaking as a valuable and multifaceted tool</w:t>
      </w:r>
      <w:r>
        <w:rPr>
          <w:spacing w:val="-40"/>
        </w:rPr>
        <w:t xml:space="preserve"> </w:t>
      </w:r>
      <w:r>
        <w:t xml:space="preserve">in the creation and dissemination of ethnomusicological knowledge, we hope to use our international symposium to showcase and spark dialogue about the many creative </w:t>
      </w:r>
      <w:proofErr w:type="gramStart"/>
      <w:r>
        <w:t>ways</w:t>
      </w:r>
      <w:proofErr w:type="gramEnd"/>
      <w:r>
        <w:t xml:space="preserve"> scholars are using this medium in research, outreach, and teaching. Although full-length ethnographic films are welcome (90 minutes max), we also welcome short films (no minimum length) or collections of short films (2-4 films) that dialogue with one</w:t>
      </w:r>
      <w:r>
        <w:rPr>
          <w:spacing w:val="-34"/>
        </w:rPr>
        <w:t xml:space="preserve"> </w:t>
      </w:r>
      <w:r>
        <w:rPr>
          <w:spacing w:val="-3"/>
        </w:rPr>
        <w:t>another.</w:t>
      </w:r>
    </w:p>
    <w:p w:rsidR="00D70F35" w:rsidRDefault="00D70F35">
      <w:pPr>
        <w:pStyle w:val="Corpotesto"/>
        <w:spacing w:before="8"/>
        <w:ind w:left="0"/>
        <w:rPr>
          <w:sz w:val="30"/>
        </w:rPr>
      </w:pPr>
    </w:p>
    <w:p w:rsidR="00D70F35" w:rsidRDefault="006D6359">
      <w:pPr>
        <w:pStyle w:val="Titolo2"/>
        <w:spacing w:before="1"/>
        <w:rPr>
          <w:b w:val="0"/>
        </w:rPr>
      </w:pPr>
      <w:r>
        <w:t>Guidelines &amp; Submission Dates</w:t>
      </w:r>
      <w:r>
        <w:rPr>
          <w:b w:val="0"/>
        </w:rPr>
        <w:t>:</w:t>
      </w:r>
    </w:p>
    <w:p w:rsidR="00D70F35" w:rsidRDefault="006D6359">
      <w:pPr>
        <w:pStyle w:val="Corpotesto"/>
        <w:spacing w:before="38" w:line="268" w:lineRule="auto"/>
        <w:ind w:right="55"/>
      </w:pPr>
      <w:r>
        <w:t>Maximum allowed length for films and documentaries is 90 minutes. Film abstracts should include the hyperlink to the complete film to allow film committee to review the work. Films can be easily password protected through websites such as Vimeo and YouTube. If you need assistance with this please contact the film selection committee, we would be happy to walk you through this process.</w:t>
      </w:r>
    </w:p>
    <w:p w:rsidR="00D70F35" w:rsidRDefault="00D70F35">
      <w:pPr>
        <w:spacing w:line="268" w:lineRule="auto"/>
        <w:sectPr w:rsidR="00D70F35">
          <w:type w:val="continuous"/>
          <w:pgSz w:w="12240" w:h="15840"/>
          <w:pgMar w:top="1460" w:right="1000" w:bottom="280" w:left="980" w:header="720" w:footer="720" w:gutter="0"/>
          <w:cols w:space="720"/>
        </w:sectPr>
      </w:pPr>
    </w:p>
    <w:p w:rsidR="00D70F35" w:rsidRDefault="006D6359">
      <w:pPr>
        <w:pStyle w:val="Corpotesto"/>
        <w:spacing w:before="38" w:line="268" w:lineRule="auto"/>
        <w:ind w:right="63"/>
      </w:pPr>
      <w:r>
        <w:lastRenderedPageBreak/>
        <w:t>All film proposals should be submitted by the deadline (</w:t>
      </w:r>
      <w:r w:rsidR="005904BE">
        <w:t>May</w:t>
      </w:r>
      <w:r>
        <w:t xml:space="preserve"> 3</w:t>
      </w:r>
      <w:r w:rsidR="004C6DB8">
        <w:t>0</w:t>
      </w:r>
      <w:r w:rsidR="004C6DB8" w:rsidRPr="004C6DB8">
        <w:rPr>
          <w:vertAlign w:val="superscript"/>
        </w:rPr>
        <w:t>th</w:t>
      </w:r>
      <w:r w:rsidR="004C6DB8">
        <w:t xml:space="preserve"> </w:t>
      </w:r>
      <w:r>
        <w:t>, 20</w:t>
      </w:r>
      <w:r w:rsidR="004C6DB8">
        <w:t>20</w:t>
      </w:r>
      <w:r>
        <w:t xml:space="preserve">) to the e-mail address </w:t>
      </w:r>
      <w:hyperlink r:id="rId4">
        <w:hyperlink r:id="rId5" w:tgtFrame="_blank" w:history="1">
          <w:r w:rsidR="004C6DB8" w:rsidRPr="00154C68">
            <w:rPr>
              <w:rStyle w:val="Collegamentoipertestuale"/>
              <w:u w:val="none"/>
            </w:rPr>
            <w:t>avebologna2020@gmail.com</w:t>
          </w:r>
        </w:hyperlink>
        <w:r>
          <w:t xml:space="preserve">. </w:t>
        </w:r>
      </w:hyperlink>
      <w:r>
        <w:t xml:space="preserve">The email should clearly indicate the name of the author/s and the title of the film. An attached Word or </w:t>
      </w:r>
      <w:proofErr w:type="spellStart"/>
      <w:r>
        <w:t>Openoffice</w:t>
      </w:r>
      <w:proofErr w:type="spellEnd"/>
      <w:r>
        <w:t xml:space="preserve"> file should contain the abstract (max. 250 words). Multiple proposals of the same author are allowed only in these cases: </w:t>
      </w:r>
      <w:r>
        <w:rPr>
          <w:i/>
        </w:rPr>
        <w:t>1 paper + 1 film; 1 paper + 1 workshop</w:t>
      </w:r>
      <w:r>
        <w:t>.</w:t>
      </w:r>
    </w:p>
    <w:p w:rsidR="00D70F35" w:rsidRDefault="00D70F35">
      <w:pPr>
        <w:pStyle w:val="Corpotesto"/>
        <w:spacing w:before="1"/>
        <w:ind w:left="0"/>
        <w:rPr>
          <w:sz w:val="31"/>
        </w:rPr>
      </w:pPr>
    </w:p>
    <w:p w:rsidR="00D70F35" w:rsidRPr="004C6DB8" w:rsidRDefault="006D6359">
      <w:pPr>
        <w:pStyle w:val="Titolo2"/>
        <w:rPr>
          <w:lang w:val="it-IT"/>
        </w:rPr>
      </w:pPr>
      <w:r w:rsidRPr="004C6DB8">
        <w:rPr>
          <w:lang w:val="it-IT"/>
        </w:rPr>
        <w:t>Film Committee</w:t>
      </w:r>
    </w:p>
    <w:p w:rsidR="005904BE" w:rsidRPr="00B02F63" w:rsidRDefault="005904BE" w:rsidP="005904BE">
      <w:pPr>
        <w:pStyle w:val="Corpotesto"/>
        <w:jc w:val="both"/>
        <w:rPr>
          <w:lang w:val="it-IT"/>
        </w:rPr>
      </w:pPr>
      <w:bookmarkStart w:id="0" w:name="_Hlk23826325"/>
      <w:r w:rsidRPr="00154C68">
        <w:rPr>
          <w:lang w:val="it-IT"/>
        </w:rPr>
        <w:t xml:space="preserve">Nico Staiti (Università di </w:t>
      </w:r>
      <w:r>
        <w:rPr>
          <w:lang w:val="it-IT"/>
        </w:rPr>
        <w:t>B</w:t>
      </w:r>
      <w:r w:rsidRPr="00154C68">
        <w:rPr>
          <w:lang w:val="it-IT"/>
        </w:rPr>
        <w:t xml:space="preserve">ologna) </w:t>
      </w:r>
      <w:r w:rsidRPr="00B02F63">
        <w:rPr>
          <w:lang w:val="it-IT"/>
        </w:rPr>
        <w:t>– Chair</w:t>
      </w:r>
    </w:p>
    <w:p w:rsidR="005904BE" w:rsidRPr="00DA7172" w:rsidRDefault="005904BE" w:rsidP="005904BE">
      <w:pPr>
        <w:pStyle w:val="Corpotesto"/>
        <w:jc w:val="both"/>
        <w:rPr>
          <w:lang w:val="en-GB"/>
        </w:rPr>
      </w:pPr>
      <w:r w:rsidRPr="00C75A73">
        <w:t>Yoshitaka Terada</w:t>
      </w:r>
      <w:r w:rsidRPr="00DA7172">
        <w:rPr>
          <w:lang w:val="en-GB"/>
        </w:rPr>
        <w:t xml:space="preserve"> (</w:t>
      </w:r>
      <w:r w:rsidRPr="00C75A73">
        <w:rPr>
          <w:rStyle w:val="st"/>
        </w:rPr>
        <w:t>National Museum of Ethnology, Japan</w:t>
      </w:r>
      <w:r w:rsidRPr="00DA7172">
        <w:rPr>
          <w:lang w:val="en-GB"/>
        </w:rPr>
        <w:t>)</w:t>
      </w:r>
      <w:r>
        <w:rPr>
          <w:lang w:val="en-GB"/>
        </w:rPr>
        <w:t xml:space="preserve"> </w:t>
      </w:r>
    </w:p>
    <w:p w:rsidR="005904BE" w:rsidRPr="00154C68" w:rsidRDefault="005904BE" w:rsidP="005904BE">
      <w:pPr>
        <w:pStyle w:val="Corpotesto"/>
        <w:jc w:val="both"/>
      </w:pPr>
      <w:proofErr w:type="spellStart"/>
      <w:r w:rsidRPr="00154C68">
        <w:rPr>
          <w:lang w:val="en-GB"/>
        </w:rPr>
        <w:t>Nepomuk</w:t>
      </w:r>
      <w:proofErr w:type="spellEnd"/>
      <w:r w:rsidRPr="00154C68">
        <w:rPr>
          <w:lang w:val="en-GB"/>
        </w:rPr>
        <w:t xml:space="preserve"> Riva</w:t>
      </w:r>
      <w:r w:rsidRPr="00154C68">
        <w:t xml:space="preserve"> (Stiftung Universität Hildesheim)</w:t>
      </w:r>
    </w:p>
    <w:bookmarkEnd w:id="0"/>
    <w:p w:rsidR="005904BE" w:rsidRPr="00DA7172" w:rsidRDefault="005904BE" w:rsidP="005904BE">
      <w:pPr>
        <w:pStyle w:val="Corpotesto"/>
        <w:spacing w:before="5"/>
        <w:jc w:val="both"/>
        <w:rPr>
          <w:lang w:val="en-GB"/>
        </w:rPr>
      </w:pPr>
    </w:p>
    <w:p w:rsidR="00D70F35" w:rsidRDefault="006D6359">
      <w:pPr>
        <w:pStyle w:val="Titolo2"/>
      </w:pPr>
      <w:r>
        <w:t>Program Committee</w:t>
      </w:r>
    </w:p>
    <w:p w:rsidR="00C00347" w:rsidRPr="00154C68" w:rsidRDefault="00C00347" w:rsidP="00C00347">
      <w:pPr>
        <w:pStyle w:val="Corpotesto"/>
        <w:ind w:left="120"/>
        <w:jc w:val="both"/>
      </w:pPr>
      <w:bookmarkStart w:id="1" w:name="_Hlk23826378"/>
      <w:r w:rsidRPr="00154C68">
        <w:t xml:space="preserve">Dario </w:t>
      </w:r>
      <w:proofErr w:type="spellStart"/>
      <w:r w:rsidRPr="00154C68">
        <w:t>Ranocchiari</w:t>
      </w:r>
      <w:proofErr w:type="spellEnd"/>
      <w:r w:rsidRPr="00154C68">
        <w:t xml:space="preserve"> (Universidad de Granada</w:t>
      </w:r>
      <w:r>
        <w:t>, Spain</w:t>
      </w:r>
      <w:r w:rsidRPr="00154C68">
        <w:t>) – Chair</w:t>
      </w:r>
      <w:r>
        <w:t xml:space="preserve"> </w:t>
      </w:r>
    </w:p>
    <w:p w:rsidR="00C00347" w:rsidRPr="00154C68" w:rsidRDefault="00C00347" w:rsidP="00C00347">
      <w:pPr>
        <w:pStyle w:val="Corpotesto"/>
        <w:ind w:left="120" w:right="2068"/>
        <w:jc w:val="both"/>
        <w:rPr>
          <w:lang w:val="en-GB"/>
        </w:rPr>
      </w:pPr>
      <w:r w:rsidRPr="00154C68">
        <w:rPr>
          <w:lang w:val="en-GB"/>
        </w:rPr>
        <w:t xml:space="preserve">Sonja </w:t>
      </w:r>
      <w:proofErr w:type="spellStart"/>
      <w:r w:rsidRPr="00154C68">
        <w:rPr>
          <w:lang w:val="en-GB"/>
        </w:rPr>
        <w:t>Kieser</w:t>
      </w:r>
      <w:proofErr w:type="spellEnd"/>
      <w:r w:rsidRPr="00154C68">
        <w:rPr>
          <w:lang w:val="en-GB"/>
        </w:rPr>
        <w:t xml:space="preserve"> (University of Vienna</w:t>
      </w:r>
      <w:r>
        <w:rPr>
          <w:lang w:val="en-GB"/>
        </w:rPr>
        <w:t>, Austria</w:t>
      </w:r>
      <w:r w:rsidRPr="00154C68">
        <w:rPr>
          <w:lang w:val="en-GB"/>
        </w:rPr>
        <w:t>)</w:t>
      </w:r>
    </w:p>
    <w:bookmarkEnd w:id="1"/>
    <w:p w:rsidR="00C00347" w:rsidRDefault="00C00347" w:rsidP="00C00347">
      <w:pPr>
        <w:pStyle w:val="Corpotesto"/>
        <w:ind w:left="119"/>
        <w:jc w:val="both"/>
      </w:pPr>
      <w:proofErr w:type="spellStart"/>
      <w:r w:rsidRPr="008E1B1B">
        <w:t>Zhiyi</w:t>
      </w:r>
      <w:proofErr w:type="spellEnd"/>
      <w:r w:rsidRPr="008E1B1B">
        <w:t xml:space="preserve"> </w:t>
      </w:r>
      <w:proofErr w:type="spellStart"/>
      <w:r w:rsidRPr="008E1B1B">
        <w:t>Qiaoqiao</w:t>
      </w:r>
      <w:proofErr w:type="spellEnd"/>
      <w:r w:rsidRPr="008E1B1B">
        <w:t xml:space="preserve"> Cheng</w:t>
      </w:r>
      <w:r w:rsidRPr="00154C68">
        <w:t xml:space="preserve"> (</w:t>
      </w:r>
      <w:r w:rsidRPr="008E1B1B">
        <w:t xml:space="preserve">Research Institute of Ritual Music in China, </w:t>
      </w:r>
      <w:r>
        <w:t xml:space="preserve"> </w:t>
      </w:r>
    </w:p>
    <w:p w:rsidR="00C00347" w:rsidRPr="00154C68" w:rsidRDefault="00C00347" w:rsidP="00C00347">
      <w:pPr>
        <w:pStyle w:val="Corpotesto"/>
        <w:ind w:left="119"/>
        <w:jc w:val="both"/>
        <w:rPr>
          <w:lang w:val="en-GB"/>
        </w:rPr>
      </w:pPr>
      <w:r>
        <w:t xml:space="preserve">                                       </w:t>
      </w:r>
      <w:r w:rsidRPr="008E1B1B">
        <w:t>Shanghai Conservatory of Music</w:t>
      </w:r>
      <w:r>
        <w:t>, China</w:t>
      </w:r>
      <w:r w:rsidRPr="00154C68">
        <w:t>)</w:t>
      </w:r>
      <w:r w:rsidRPr="00154C68">
        <w:rPr>
          <w:lang w:val="en-GB"/>
        </w:rPr>
        <w:t xml:space="preserve"> </w:t>
      </w:r>
    </w:p>
    <w:p w:rsidR="00D70F35" w:rsidRPr="003C1563" w:rsidRDefault="00D70F35">
      <w:pPr>
        <w:pStyle w:val="Corpotesto"/>
        <w:spacing w:before="2"/>
        <w:ind w:left="0"/>
        <w:rPr>
          <w:sz w:val="31"/>
          <w:lang w:val="en-GB"/>
        </w:rPr>
      </w:pPr>
    </w:p>
    <w:p w:rsidR="003C1563" w:rsidRDefault="006D6359" w:rsidP="003C1563">
      <w:pPr>
        <w:pStyle w:val="Corpotesto"/>
        <w:jc w:val="both"/>
        <w:rPr>
          <w:lang w:val="en-GB"/>
        </w:rPr>
      </w:pPr>
      <w:r>
        <w:rPr>
          <w:b/>
        </w:rPr>
        <w:t>Executive Committee of the Study Group on Audiovisual Ethnomusicology</w:t>
      </w:r>
      <w:r>
        <w:t xml:space="preserve">: </w:t>
      </w:r>
      <w:r w:rsidR="003C1563" w:rsidRPr="00154C68">
        <w:rPr>
          <w:lang w:val="en-GB"/>
        </w:rPr>
        <w:t xml:space="preserve">Leonardo D’Amico (independent scholar) – Chair </w:t>
      </w:r>
    </w:p>
    <w:p w:rsidR="003C1563" w:rsidRPr="00154C68" w:rsidRDefault="003C1563" w:rsidP="003C1563">
      <w:pPr>
        <w:pStyle w:val="Corpotesto"/>
        <w:ind w:left="0"/>
        <w:jc w:val="both"/>
        <w:rPr>
          <w:lang w:val="en-GB"/>
        </w:rPr>
      </w:pPr>
      <w:r w:rsidRPr="00154C68">
        <w:rPr>
          <w:lang w:val="en-GB"/>
        </w:rPr>
        <w:t xml:space="preserve">Yves </w:t>
      </w:r>
      <w:proofErr w:type="spellStart"/>
      <w:r w:rsidRPr="00154C68">
        <w:rPr>
          <w:lang w:val="en-GB"/>
        </w:rPr>
        <w:t>Defrance</w:t>
      </w:r>
      <w:proofErr w:type="spellEnd"/>
      <w:r w:rsidRPr="00154C68">
        <w:rPr>
          <w:lang w:val="en-GB"/>
        </w:rPr>
        <w:t xml:space="preserve"> (</w:t>
      </w:r>
      <w:proofErr w:type="spellStart"/>
      <w:r w:rsidRPr="00154C68">
        <w:rPr>
          <w:lang w:val="en-GB"/>
        </w:rPr>
        <w:t>Université</w:t>
      </w:r>
      <w:proofErr w:type="spellEnd"/>
      <w:r w:rsidRPr="00154C68">
        <w:rPr>
          <w:lang w:val="en-GB"/>
        </w:rPr>
        <w:t xml:space="preserve"> Rennes 2) – Vice Chair</w:t>
      </w:r>
    </w:p>
    <w:p w:rsidR="003C1563" w:rsidRPr="00154C68" w:rsidRDefault="003C1563" w:rsidP="003C1563">
      <w:pPr>
        <w:pStyle w:val="Corpotesto"/>
        <w:ind w:left="0"/>
        <w:jc w:val="both"/>
        <w:rPr>
          <w:lang w:val="es-CO"/>
        </w:rPr>
      </w:pPr>
      <w:proofErr w:type="spellStart"/>
      <w:r w:rsidRPr="00154C68">
        <w:rPr>
          <w:lang w:val="es-CO"/>
        </w:rPr>
        <w:t>Matias</w:t>
      </w:r>
      <w:proofErr w:type="spellEnd"/>
      <w:r w:rsidRPr="00154C68">
        <w:rPr>
          <w:lang w:val="es-CO"/>
        </w:rPr>
        <w:t xml:space="preserve"> </w:t>
      </w:r>
      <w:proofErr w:type="spellStart"/>
      <w:r w:rsidRPr="00154C68">
        <w:rPr>
          <w:lang w:val="es-CO"/>
        </w:rPr>
        <w:t>Isolabella</w:t>
      </w:r>
      <w:proofErr w:type="spellEnd"/>
      <w:r w:rsidRPr="00154C68">
        <w:rPr>
          <w:lang w:val="es-CO"/>
        </w:rPr>
        <w:t xml:space="preserve"> (Universidad de Valladolid) – </w:t>
      </w:r>
      <w:proofErr w:type="spellStart"/>
      <w:r w:rsidRPr="00154C68">
        <w:rPr>
          <w:lang w:val="es-CO"/>
        </w:rPr>
        <w:t>Secretary</w:t>
      </w:r>
      <w:proofErr w:type="spellEnd"/>
    </w:p>
    <w:p w:rsidR="00D70F35" w:rsidRDefault="00D70F35" w:rsidP="003C1563">
      <w:pPr>
        <w:spacing w:line="268" w:lineRule="auto"/>
        <w:ind w:left="100" w:right="147"/>
        <w:rPr>
          <w:lang w:val="es-CO"/>
        </w:rPr>
      </w:pPr>
    </w:p>
    <w:p w:rsidR="003C5190" w:rsidRDefault="003C5190" w:rsidP="003C1563">
      <w:pPr>
        <w:spacing w:line="268" w:lineRule="auto"/>
        <w:ind w:left="100" w:right="147"/>
        <w:rPr>
          <w:lang w:val="es-CO"/>
        </w:rPr>
      </w:pPr>
    </w:p>
    <w:p w:rsidR="003C5190" w:rsidRPr="00154C68" w:rsidRDefault="003C5190" w:rsidP="003C5190">
      <w:pPr>
        <w:pStyle w:val="Titolo2"/>
        <w:jc w:val="both"/>
      </w:pPr>
      <w:r w:rsidRPr="00154C68">
        <w:t>For further information:</w:t>
      </w:r>
    </w:p>
    <w:p w:rsidR="003C5190" w:rsidRPr="00154C68" w:rsidRDefault="003C5190" w:rsidP="003C5190">
      <w:pPr>
        <w:pStyle w:val="Corpotesto"/>
        <w:spacing w:before="3"/>
        <w:jc w:val="both"/>
        <w:rPr>
          <w:b/>
        </w:rPr>
      </w:pPr>
    </w:p>
    <w:p w:rsidR="003C5190" w:rsidRPr="00154C68" w:rsidRDefault="003C5190" w:rsidP="003C5190">
      <w:pPr>
        <w:pStyle w:val="Corpotesto"/>
        <w:ind w:left="120"/>
        <w:jc w:val="both"/>
      </w:pPr>
      <w:r w:rsidRPr="00154C68">
        <w:t xml:space="preserve">Matias </w:t>
      </w:r>
      <w:proofErr w:type="spellStart"/>
      <w:r w:rsidRPr="00154C68">
        <w:t>Isolabella</w:t>
      </w:r>
      <w:proofErr w:type="spellEnd"/>
      <w:r w:rsidRPr="00154C68">
        <w:t xml:space="preserve"> – </w:t>
      </w:r>
      <w:hyperlink r:id="rId6" w:tgtFrame="_blank" w:history="1">
        <w:r w:rsidRPr="00154C68">
          <w:rPr>
            <w:rStyle w:val="Collegamentoipertestuale"/>
            <w:u w:val="none"/>
          </w:rPr>
          <w:t>avebologna2020@gmail.com</w:t>
        </w:r>
      </w:hyperlink>
    </w:p>
    <w:p w:rsidR="003C5190" w:rsidRPr="003C5190" w:rsidRDefault="003C5190" w:rsidP="003C1563">
      <w:pPr>
        <w:spacing w:line="268" w:lineRule="auto"/>
        <w:ind w:left="100" w:right="147"/>
      </w:pPr>
      <w:bookmarkStart w:id="2" w:name="_GoBack"/>
      <w:bookmarkEnd w:id="2"/>
    </w:p>
    <w:sectPr w:rsidR="003C5190" w:rsidRPr="003C5190">
      <w:pgSz w:w="12240" w:h="15840"/>
      <w:pgMar w:top="1420" w:right="10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70F35"/>
    <w:rsid w:val="0011097C"/>
    <w:rsid w:val="003C1563"/>
    <w:rsid w:val="003C5190"/>
    <w:rsid w:val="00485CC8"/>
    <w:rsid w:val="004C6DB8"/>
    <w:rsid w:val="005904BE"/>
    <w:rsid w:val="006D6359"/>
    <w:rsid w:val="00C00347"/>
    <w:rsid w:val="00D70F35"/>
    <w:rsid w:val="00DE6B2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2E00"/>
  <w15:docId w15:val="{B53E43AF-5120-4B3F-8495-1A87FAA2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100"/>
      <w:outlineLvl w:val="0"/>
    </w:pPr>
    <w:rPr>
      <w:b/>
      <w:bCs/>
      <w:sz w:val="53"/>
      <w:szCs w:val="53"/>
    </w:rPr>
  </w:style>
  <w:style w:type="paragraph" w:styleId="Titolo2">
    <w:name w:val="heading 2"/>
    <w:basedOn w:val="Normale"/>
    <w:uiPriority w:val="9"/>
    <w:unhideWhenUsed/>
    <w:qFormat/>
    <w:pPr>
      <w:ind w:left="100"/>
      <w:outlineLvl w:val="1"/>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0"/>
    </w:pPr>
    <w:rPr>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4C6DB8"/>
    <w:rPr>
      <w:color w:val="0000FF"/>
      <w:u w:val="single"/>
    </w:rPr>
  </w:style>
  <w:style w:type="character" w:customStyle="1" w:styleId="st">
    <w:name w:val="st"/>
    <w:basedOn w:val="Carpredefinitoparagrafo"/>
    <w:rsid w:val="0059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ebologna2020@gmail.com" TargetMode="External"/><Relationship Id="rId5" Type="http://schemas.openxmlformats.org/officeDocument/2006/relationships/hyperlink" Target="mailto:avebologna2020@gmail.com" TargetMode="External"/><Relationship Id="rId4" Type="http://schemas.openxmlformats.org/officeDocument/2006/relationships/hyperlink" Target="mailto:ictm.ave.fil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D'Amico</cp:lastModifiedBy>
  <cp:revision>10</cp:revision>
  <dcterms:created xsi:type="dcterms:W3CDTF">2019-11-05T04:57:00Z</dcterms:created>
  <dcterms:modified xsi:type="dcterms:W3CDTF">2019-11-16T14:33:00Z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2017-10-08T00:00:00Z</vt:filetime>
  </property>
  <property fmtid="{D5CDD505-2E9C-101B-9397-08002B2CF9AE}" pid="3" name="Creator">
    <vt:lpwstr>Pages</vt:lpwstr>
  </property>
  <property fmtid="{D5CDD505-2E9C-101B-9397-08002B2CF9AE}" pid="4" name="LastSaved">
    <vt:filetime>2019-11-05T00:00:00Z</vt:filetime>
  </property>
</Properties>
</file>